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2D" w:rsidRDefault="00E85176">
      <w:pPr>
        <w:spacing w:after="960"/>
        <w:ind w:left="11397"/>
      </w:pPr>
      <w:r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5B392D" w:rsidRDefault="00E85176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Полное наименование</w:t>
      </w:r>
      <w:r w:rsidR="00FE1552" w:rsidRPr="00FE1552">
        <w:rPr>
          <w:sz w:val="24"/>
          <w:szCs w:val="24"/>
        </w:rPr>
        <w:t xml:space="preserve"> Муниципальное унитарное предприятие Муниципального образования г. Норильск «Коммунальные объединенные системы»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Сокращенное наименование</w:t>
      </w:r>
      <w:r w:rsidR="00FE1552" w:rsidRPr="00FE1552">
        <w:rPr>
          <w:sz w:val="24"/>
          <w:szCs w:val="24"/>
        </w:rPr>
        <w:t xml:space="preserve"> МУП «КОС»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Место нахождения</w:t>
      </w:r>
      <w:r w:rsidR="00FE1552" w:rsidRPr="00FE1552">
        <w:rPr>
          <w:sz w:val="24"/>
          <w:szCs w:val="24"/>
        </w:rPr>
        <w:t xml:space="preserve"> 663318, Красноярский край,</w:t>
      </w:r>
      <w:r w:rsidR="00FE1552" w:rsidRPr="00FE1552">
        <w:rPr>
          <w:i/>
          <w:sz w:val="24"/>
          <w:szCs w:val="24"/>
        </w:rPr>
        <w:t xml:space="preserve"> </w:t>
      </w:r>
      <w:r w:rsidR="00FE1552" w:rsidRPr="00FE1552">
        <w:rPr>
          <w:sz w:val="24"/>
          <w:szCs w:val="24"/>
        </w:rPr>
        <w:t>г. Норильск, ул. Нансена, д.18а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Фактический адрес</w:t>
      </w:r>
      <w:r w:rsidR="00FE1552" w:rsidRPr="00FE1552">
        <w:rPr>
          <w:sz w:val="24"/>
          <w:szCs w:val="24"/>
        </w:rPr>
        <w:t xml:space="preserve"> 663318, Красноярский край,</w:t>
      </w:r>
      <w:r w:rsidR="00FE1552" w:rsidRPr="00FE1552">
        <w:rPr>
          <w:i/>
          <w:sz w:val="24"/>
          <w:szCs w:val="24"/>
        </w:rPr>
        <w:t xml:space="preserve"> </w:t>
      </w:r>
      <w:r w:rsidR="00FE1552" w:rsidRPr="00FE1552">
        <w:rPr>
          <w:sz w:val="24"/>
          <w:szCs w:val="24"/>
        </w:rPr>
        <w:t>г. Норильск, ул. Нансена, д.18а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ИНН</w:t>
      </w:r>
      <w:r w:rsidR="00FE1552" w:rsidRPr="00FE1552">
        <w:rPr>
          <w:sz w:val="24"/>
          <w:szCs w:val="24"/>
        </w:rPr>
        <w:t xml:space="preserve"> 2457029066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КПП</w:t>
      </w:r>
      <w:r w:rsidR="00FE1552" w:rsidRPr="00FE1552">
        <w:rPr>
          <w:sz w:val="24"/>
          <w:szCs w:val="24"/>
        </w:rPr>
        <w:t xml:space="preserve"> 245701001</w:t>
      </w:r>
    </w:p>
    <w:p w:rsidR="00FE1552" w:rsidRPr="00FE1552" w:rsidRDefault="00FE1552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Ф.И.О. руководителя</w:t>
      </w:r>
      <w:r w:rsidR="00FE1552" w:rsidRPr="00FE1552">
        <w:rPr>
          <w:sz w:val="24"/>
          <w:szCs w:val="24"/>
        </w:rPr>
        <w:t xml:space="preserve"> Борисевич Евгений Николаевич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Адрес электронной почты</w:t>
      </w:r>
      <w:r w:rsidR="00FE1552" w:rsidRPr="00FE1552">
        <w:rPr>
          <w:sz w:val="24"/>
          <w:szCs w:val="24"/>
        </w:rPr>
        <w:t xml:space="preserve"> mail@mupkosnorilsk.ru</w:t>
      </w:r>
    </w:p>
    <w:p w:rsidR="005B392D" w:rsidRPr="00FE1552" w:rsidRDefault="005B392D">
      <w:pPr>
        <w:rPr>
          <w:sz w:val="24"/>
          <w:szCs w:val="24"/>
        </w:rPr>
      </w:pPr>
    </w:p>
    <w:p w:rsidR="005B392D" w:rsidRPr="00FE1552" w:rsidRDefault="00E85176">
      <w:pPr>
        <w:rPr>
          <w:sz w:val="24"/>
          <w:szCs w:val="24"/>
        </w:rPr>
      </w:pPr>
      <w:r w:rsidRPr="00FE1552">
        <w:rPr>
          <w:sz w:val="24"/>
          <w:szCs w:val="24"/>
        </w:rPr>
        <w:t>Контактный телефон</w:t>
      </w:r>
      <w:r w:rsidR="00FE1552" w:rsidRPr="00FE1552">
        <w:rPr>
          <w:sz w:val="24"/>
          <w:szCs w:val="24"/>
        </w:rPr>
        <w:t xml:space="preserve"> (3919) 224842</w:t>
      </w:r>
    </w:p>
    <w:p w:rsidR="00FE1552" w:rsidRPr="00FE1552" w:rsidRDefault="00FE1552">
      <w:pPr>
        <w:rPr>
          <w:sz w:val="24"/>
          <w:szCs w:val="24"/>
        </w:rPr>
      </w:pPr>
    </w:p>
    <w:p w:rsidR="00FE1552" w:rsidRPr="00FE1552" w:rsidRDefault="00E85176" w:rsidP="00FE1552">
      <w:pPr>
        <w:rPr>
          <w:sz w:val="24"/>
          <w:szCs w:val="24"/>
        </w:rPr>
      </w:pPr>
      <w:r w:rsidRPr="00FE1552">
        <w:rPr>
          <w:sz w:val="24"/>
          <w:szCs w:val="24"/>
        </w:rPr>
        <w:t>Факс</w:t>
      </w:r>
      <w:r w:rsidR="00FE1552" w:rsidRPr="00FE1552">
        <w:rPr>
          <w:sz w:val="24"/>
          <w:szCs w:val="24"/>
        </w:rPr>
        <w:t xml:space="preserve">  (3919) 224843</w:t>
      </w:r>
    </w:p>
    <w:p w:rsidR="005B392D" w:rsidRPr="00FE1552" w:rsidRDefault="005B392D">
      <w:pPr>
        <w:rPr>
          <w:sz w:val="24"/>
          <w:szCs w:val="24"/>
        </w:rPr>
      </w:pPr>
    </w:p>
    <w:p w:rsidR="00E85176" w:rsidRDefault="00E85176">
      <w:pPr>
        <w:rPr>
          <w:sz w:val="24"/>
          <w:szCs w:val="24"/>
        </w:rPr>
      </w:pPr>
    </w:p>
    <w:sectPr w:rsidR="00E85176" w:rsidSect="005B392D">
      <w:headerReference w:type="default" r:id="rId7"/>
      <w:pgSz w:w="16840" w:h="11907" w:orient="landscape" w:code="9"/>
      <w:pgMar w:top="1134" w:right="1418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81" w:rsidRDefault="00A77481">
      <w:r>
        <w:separator/>
      </w:r>
    </w:p>
  </w:endnote>
  <w:endnote w:type="continuationSeparator" w:id="1">
    <w:p w:rsidR="00A77481" w:rsidRDefault="00A7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81" w:rsidRDefault="00A77481">
      <w:r>
        <w:separator/>
      </w:r>
    </w:p>
  </w:footnote>
  <w:footnote w:type="continuationSeparator" w:id="1">
    <w:p w:rsidR="00A77481" w:rsidRDefault="00A7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2D" w:rsidRDefault="00E8517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24F"/>
    <w:rsid w:val="005B392D"/>
    <w:rsid w:val="0074324F"/>
    <w:rsid w:val="00A77481"/>
    <w:rsid w:val="00E85176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9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92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39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392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B392D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B392D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5B392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B392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B392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B392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5B392D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B392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B39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TretyakovaNB</cp:lastModifiedBy>
  <cp:revision>3</cp:revision>
  <cp:lastPrinted>2014-08-15T06:59:00Z</cp:lastPrinted>
  <dcterms:created xsi:type="dcterms:W3CDTF">2016-04-25T04:58:00Z</dcterms:created>
  <dcterms:modified xsi:type="dcterms:W3CDTF">2016-04-25T05:09:00Z</dcterms:modified>
</cp:coreProperties>
</file>